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9DC1" w14:textId="77777777" w:rsidR="00504CBF" w:rsidRPr="00575739" w:rsidRDefault="00BF2947" w:rsidP="00941A5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575739">
        <w:rPr>
          <w:rFonts w:ascii="Arial" w:hAnsi="Arial" w:cs="Arial"/>
          <w:b/>
          <w:sz w:val="28"/>
          <w:szCs w:val="28"/>
        </w:rPr>
        <w:t>WSSA</w:t>
      </w:r>
      <w:r w:rsidR="00C4642E" w:rsidRPr="00575739">
        <w:rPr>
          <w:rFonts w:ascii="Arial" w:hAnsi="Arial" w:cs="Arial"/>
          <w:b/>
          <w:sz w:val="28"/>
          <w:szCs w:val="28"/>
        </w:rPr>
        <w:t xml:space="preserve"> Excellence in</w:t>
      </w:r>
      <w:r w:rsidRPr="00575739">
        <w:rPr>
          <w:rFonts w:ascii="Arial" w:hAnsi="Arial" w:cs="Arial"/>
          <w:b/>
          <w:sz w:val="28"/>
          <w:szCs w:val="28"/>
        </w:rPr>
        <w:t xml:space="preserve"> Journalism Award</w:t>
      </w:r>
    </w:p>
    <w:p w14:paraId="6744A0CB" w14:textId="2D7C9822" w:rsidR="002716CD" w:rsidRPr="00575739" w:rsidRDefault="002716CD" w:rsidP="00941A5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75739">
        <w:rPr>
          <w:rFonts w:ascii="Arial" w:hAnsi="Arial" w:cs="Arial"/>
          <w:b/>
          <w:sz w:val="24"/>
          <w:szCs w:val="24"/>
        </w:rPr>
        <w:t xml:space="preserve">Deadline: </w:t>
      </w:r>
      <w:r w:rsidR="001C771A">
        <w:rPr>
          <w:rFonts w:ascii="Arial" w:hAnsi="Arial" w:cs="Arial"/>
          <w:b/>
          <w:sz w:val="24"/>
          <w:szCs w:val="24"/>
        </w:rPr>
        <w:t>October</w:t>
      </w:r>
      <w:r w:rsidR="00841B62" w:rsidRPr="00575739">
        <w:rPr>
          <w:rFonts w:ascii="Arial" w:hAnsi="Arial" w:cs="Arial"/>
          <w:b/>
          <w:sz w:val="24"/>
          <w:szCs w:val="24"/>
        </w:rPr>
        <w:t xml:space="preserve"> </w:t>
      </w:r>
      <w:r w:rsidR="001C771A">
        <w:rPr>
          <w:rFonts w:ascii="Arial" w:hAnsi="Arial" w:cs="Arial"/>
          <w:b/>
          <w:sz w:val="24"/>
          <w:szCs w:val="24"/>
        </w:rPr>
        <w:t>3</w:t>
      </w:r>
      <w:r w:rsidR="00841B62" w:rsidRPr="00575739">
        <w:rPr>
          <w:rFonts w:ascii="Arial" w:hAnsi="Arial" w:cs="Arial"/>
          <w:b/>
          <w:sz w:val="24"/>
          <w:szCs w:val="24"/>
        </w:rPr>
        <w:t>1</w:t>
      </w:r>
    </w:p>
    <w:p w14:paraId="4ED987FA" w14:textId="77777777" w:rsidR="007B1627" w:rsidRPr="00575739" w:rsidRDefault="007B1627" w:rsidP="00941A5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A4261CF" w14:textId="77777777" w:rsidR="007B1627" w:rsidRPr="00575739" w:rsidRDefault="007B1627" w:rsidP="00941A5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75739">
        <w:rPr>
          <w:rFonts w:ascii="Arial" w:hAnsi="Arial" w:cs="Arial"/>
          <w:b/>
          <w:sz w:val="24"/>
          <w:szCs w:val="24"/>
        </w:rPr>
        <w:t>Subcommittee Chair:</w:t>
      </w:r>
    </w:p>
    <w:p w14:paraId="2FAEE977" w14:textId="22D104C6" w:rsidR="007B1627" w:rsidRDefault="0045371B" w:rsidP="00941A5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Bart Clewis</w:t>
      </w:r>
    </w:p>
    <w:p w14:paraId="37E4396C" w14:textId="46BA4321" w:rsidR="00325668" w:rsidRDefault="0045371B" w:rsidP="00325668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24"/>
          <w:szCs w:val="24"/>
          <w:shd w:val="clear" w:color="auto" w:fill="FFFFFF"/>
        </w:rPr>
      </w:pPr>
      <w:hyperlink r:id="rId5" w:history="1">
        <w:r w:rsidRPr="0092030E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bart.clewis@syngenta.com</w:t>
        </w:r>
      </w:hyperlink>
    </w:p>
    <w:p w14:paraId="25959F15" w14:textId="77777777" w:rsidR="00EC432C" w:rsidRPr="00325668" w:rsidRDefault="00EC432C" w:rsidP="00325668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24"/>
          <w:szCs w:val="24"/>
        </w:rPr>
      </w:pPr>
    </w:p>
    <w:p w14:paraId="59F159D6" w14:textId="77777777" w:rsidR="00325668" w:rsidRPr="00575739" w:rsidRDefault="00325668" w:rsidP="00941A5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7D1BE87" w14:textId="77777777" w:rsidR="00BF2947" w:rsidRPr="00575739" w:rsidRDefault="00BF2947" w:rsidP="00941A5D">
      <w:pPr>
        <w:pStyle w:val="NoSpacing"/>
        <w:rPr>
          <w:rFonts w:ascii="Arial" w:hAnsi="Arial" w:cs="Arial"/>
        </w:rPr>
      </w:pPr>
    </w:p>
    <w:p w14:paraId="74871EED" w14:textId="77777777" w:rsidR="006801F4" w:rsidRPr="00575739" w:rsidRDefault="006801F4" w:rsidP="00941A5D">
      <w:pPr>
        <w:pStyle w:val="NoSpacing"/>
        <w:rPr>
          <w:rFonts w:ascii="Arial" w:hAnsi="Arial" w:cs="Arial"/>
          <w:b/>
          <w:u w:val="single"/>
        </w:rPr>
      </w:pPr>
    </w:p>
    <w:p w14:paraId="7EBA5AC9" w14:textId="77777777" w:rsidR="00562BAF" w:rsidRPr="00575739" w:rsidRDefault="00BC1531" w:rsidP="00941A5D">
      <w:pPr>
        <w:pStyle w:val="NoSpacing"/>
        <w:rPr>
          <w:rFonts w:ascii="Arial" w:hAnsi="Arial" w:cs="Arial"/>
          <w:b/>
          <w:u w:val="single"/>
        </w:rPr>
      </w:pPr>
      <w:r w:rsidRPr="00575739">
        <w:rPr>
          <w:rFonts w:ascii="Arial" w:hAnsi="Arial" w:cs="Arial"/>
          <w:b/>
          <w:u w:val="single"/>
        </w:rPr>
        <w:t xml:space="preserve">Description and </w:t>
      </w:r>
      <w:r w:rsidR="00562BAF" w:rsidRPr="00575739">
        <w:rPr>
          <w:rFonts w:ascii="Arial" w:hAnsi="Arial" w:cs="Arial"/>
          <w:b/>
          <w:u w:val="single"/>
        </w:rPr>
        <w:t xml:space="preserve">Proposed Eligibility </w:t>
      </w:r>
    </w:p>
    <w:p w14:paraId="4E39D86A" w14:textId="77777777" w:rsidR="00BC1531" w:rsidRPr="00575739" w:rsidRDefault="00562BAF" w:rsidP="00941A5D">
      <w:pPr>
        <w:pStyle w:val="NoSpacing"/>
        <w:numPr>
          <w:ilvl w:val="0"/>
          <w:numId w:val="6"/>
        </w:numPr>
        <w:ind w:left="180" w:hanging="180"/>
        <w:rPr>
          <w:rFonts w:ascii="Arial" w:hAnsi="Arial" w:cs="Arial"/>
        </w:rPr>
      </w:pPr>
      <w:r w:rsidRPr="00575739">
        <w:rPr>
          <w:rFonts w:ascii="Arial" w:hAnsi="Arial" w:cs="Arial"/>
        </w:rPr>
        <w:t>Awarded annually to an individual(s) for excellence in jour</w:t>
      </w:r>
      <w:r w:rsidR="005F56FB" w:rsidRPr="00575739">
        <w:rPr>
          <w:rFonts w:ascii="Arial" w:hAnsi="Arial" w:cs="Arial"/>
        </w:rPr>
        <w:t>nalistic coverage that</w:t>
      </w:r>
      <w:r w:rsidR="002D5D58" w:rsidRPr="00575739">
        <w:rPr>
          <w:rFonts w:ascii="Arial" w:hAnsi="Arial" w:cs="Arial"/>
        </w:rPr>
        <w:t xml:space="preserve"> increases</w:t>
      </w:r>
      <w:r w:rsidR="00973CF1" w:rsidRPr="00575739">
        <w:rPr>
          <w:rFonts w:ascii="Arial" w:hAnsi="Arial" w:cs="Arial"/>
        </w:rPr>
        <w:t xml:space="preserve"> </w:t>
      </w:r>
      <w:r w:rsidR="00BC1531" w:rsidRPr="00575739">
        <w:rPr>
          <w:rFonts w:ascii="Arial" w:hAnsi="Arial" w:cs="Arial"/>
        </w:rPr>
        <w:t>p</w:t>
      </w:r>
      <w:r w:rsidRPr="00575739">
        <w:rPr>
          <w:rFonts w:ascii="Arial" w:hAnsi="Arial" w:cs="Arial"/>
        </w:rPr>
        <w:t xml:space="preserve">ublic understanding of </w:t>
      </w:r>
      <w:r w:rsidR="00F06B12" w:rsidRPr="00575739">
        <w:rPr>
          <w:rFonts w:ascii="Arial" w:hAnsi="Arial" w:cs="Arial"/>
        </w:rPr>
        <w:t>s</w:t>
      </w:r>
      <w:r w:rsidR="005F56FB" w:rsidRPr="00575739">
        <w:rPr>
          <w:rFonts w:ascii="Arial" w:hAnsi="Arial" w:cs="Arial"/>
        </w:rPr>
        <w:t>cience</w:t>
      </w:r>
      <w:r w:rsidR="00F06B12" w:rsidRPr="00575739">
        <w:rPr>
          <w:rFonts w:ascii="Arial" w:hAnsi="Arial" w:cs="Arial"/>
        </w:rPr>
        <w:t>-based information related to weeds</w:t>
      </w:r>
      <w:r w:rsidR="005F56FB" w:rsidRPr="00575739">
        <w:rPr>
          <w:rFonts w:ascii="Arial" w:hAnsi="Arial" w:cs="Arial"/>
        </w:rPr>
        <w:t xml:space="preserve"> and fosters awareness of weeds and their impacts on managed and natural ecosystems</w:t>
      </w:r>
      <w:r w:rsidR="00ED2143" w:rsidRPr="00575739">
        <w:rPr>
          <w:rFonts w:ascii="Arial" w:hAnsi="Arial" w:cs="Arial"/>
        </w:rPr>
        <w:t xml:space="preserve">. </w:t>
      </w:r>
    </w:p>
    <w:p w14:paraId="1C303D0B" w14:textId="77777777" w:rsidR="00BC1531" w:rsidRPr="00575739" w:rsidRDefault="00BC1531" w:rsidP="00941A5D">
      <w:pPr>
        <w:pStyle w:val="NoSpacing"/>
        <w:ind w:left="180" w:hanging="180"/>
        <w:rPr>
          <w:rFonts w:ascii="Arial" w:hAnsi="Arial" w:cs="Arial"/>
        </w:rPr>
      </w:pPr>
    </w:p>
    <w:p w14:paraId="01A27D02" w14:textId="77777777" w:rsidR="00A879A8" w:rsidRPr="00575739" w:rsidRDefault="00A879A8" w:rsidP="00941A5D">
      <w:pPr>
        <w:pStyle w:val="NoSpacing"/>
        <w:numPr>
          <w:ilvl w:val="0"/>
          <w:numId w:val="6"/>
        </w:numPr>
        <w:ind w:left="180" w:hanging="180"/>
        <w:rPr>
          <w:rFonts w:ascii="Arial" w:hAnsi="Arial" w:cs="Arial"/>
        </w:rPr>
      </w:pPr>
      <w:r w:rsidRPr="00575739">
        <w:rPr>
          <w:rFonts w:ascii="Arial" w:hAnsi="Arial" w:cs="Arial"/>
        </w:rPr>
        <w:t>The purpose is to honor a</w:t>
      </w:r>
      <w:r w:rsidR="000900A8" w:rsidRPr="00575739">
        <w:rPr>
          <w:rFonts w:ascii="Arial" w:hAnsi="Arial" w:cs="Arial"/>
        </w:rPr>
        <w:t xml:space="preserve"> </w:t>
      </w:r>
      <w:r w:rsidRPr="00575739">
        <w:rPr>
          <w:rFonts w:ascii="Arial" w:hAnsi="Arial" w:cs="Arial"/>
        </w:rPr>
        <w:t>journalist</w:t>
      </w:r>
      <w:r w:rsidR="000900A8" w:rsidRPr="00575739">
        <w:rPr>
          <w:rFonts w:ascii="Arial" w:hAnsi="Arial" w:cs="Arial"/>
        </w:rPr>
        <w:t>(</w:t>
      </w:r>
      <w:r w:rsidRPr="00575739">
        <w:rPr>
          <w:rFonts w:ascii="Arial" w:hAnsi="Arial" w:cs="Arial"/>
        </w:rPr>
        <w:t>s</w:t>
      </w:r>
      <w:r w:rsidR="000900A8" w:rsidRPr="00575739">
        <w:rPr>
          <w:rFonts w:ascii="Arial" w:hAnsi="Arial" w:cs="Arial"/>
        </w:rPr>
        <w:t>)</w:t>
      </w:r>
      <w:r w:rsidRPr="00575739">
        <w:rPr>
          <w:rFonts w:ascii="Arial" w:hAnsi="Arial" w:cs="Arial"/>
        </w:rPr>
        <w:t xml:space="preserve"> who ha</w:t>
      </w:r>
      <w:r w:rsidR="000900A8" w:rsidRPr="00575739">
        <w:rPr>
          <w:rFonts w:ascii="Arial" w:hAnsi="Arial" w:cs="Arial"/>
        </w:rPr>
        <w:t>s</w:t>
      </w:r>
      <w:r w:rsidRPr="00575739">
        <w:rPr>
          <w:rFonts w:ascii="Arial" w:hAnsi="Arial" w:cs="Arial"/>
        </w:rPr>
        <w:t xml:space="preserve"> distinguished themselves in coverage of</w:t>
      </w:r>
      <w:r w:rsidR="000900A8" w:rsidRPr="00575739">
        <w:rPr>
          <w:rFonts w:ascii="Arial" w:hAnsi="Arial" w:cs="Arial"/>
        </w:rPr>
        <w:t xml:space="preserve"> a</w:t>
      </w:r>
      <w:r w:rsidRPr="00575739">
        <w:rPr>
          <w:rFonts w:ascii="Arial" w:hAnsi="Arial" w:cs="Arial"/>
        </w:rPr>
        <w:t xml:space="preserve"> weed</w:t>
      </w:r>
      <w:r w:rsidR="00BF2947" w:rsidRPr="00575739">
        <w:rPr>
          <w:rFonts w:ascii="Arial" w:hAnsi="Arial" w:cs="Arial"/>
        </w:rPr>
        <w:t xml:space="preserve"> science </w:t>
      </w:r>
      <w:r w:rsidRPr="00575739">
        <w:rPr>
          <w:rFonts w:ascii="Arial" w:hAnsi="Arial" w:cs="Arial"/>
        </w:rPr>
        <w:t>topic</w:t>
      </w:r>
      <w:r w:rsidR="000900A8" w:rsidRPr="00575739">
        <w:rPr>
          <w:rFonts w:ascii="Arial" w:hAnsi="Arial" w:cs="Arial"/>
        </w:rPr>
        <w:t xml:space="preserve"> during the year</w:t>
      </w:r>
      <w:r w:rsidRPr="00575739">
        <w:rPr>
          <w:rFonts w:ascii="Arial" w:hAnsi="Arial" w:cs="Arial"/>
        </w:rPr>
        <w:t xml:space="preserve">. </w:t>
      </w:r>
      <w:r w:rsidR="00BC1531" w:rsidRPr="00575739">
        <w:rPr>
          <w:rFonts w:ascii="Arial" w:hAnsi="Arial" w:cs="Arial"/>
        </w:rPr>
        <w:t>Journalistic coverage is defined as</w:t>
      </w:r>
      <w:r w:rsidR="00BC1531" w:rsidRPr="00575739">
        <w:rPr>
          <w:rFonts w:ascii="Arial" w:hAnsi="Arial" w:cs="Arial"/>
          <w:color w:val="333333"/>
        </w:rPr>
        <w:t xml:space="preserve"> researching, writing and/or editing </w:t>
      </w:r>
      <w:r w:rsidR="000900A8" w:rsidRPr="00575739">
        <w:rPr>
          <w:rFonts w:ascii="Arial" w:hAnsi="Arial" w:cs="Arial"/>
          <w:color w:val="333333"/>
        </w:rPr>
        <w:t xml:space="preserve">a science-based </w:t>
      </w:r>
      <w:r w:rsidR="00BC1531" w:rsidRPr="00575739">
        <w:rPr>
          <w:rFonts w:ascii="Arial" w:hAnsi="Arial" w:cs="Arial"/>
          <w:color w:val="333333"/>
        </w:rPr>
        <w:t>news stor</w:t>
      </w:r>
      <w:r w:rsidR="000900A8" w:rsidRPr="00575739">
        <w:rPr>
          <w:rFonts w:ascii="Arial" w:hAnsi="Arial" w:cs="Arial"/>
          <w:color w:val="333333"/>
        </w:rPr>
        <w:t>y</w:t>
      </w:r>
      <w:r w:rsidR="00BC1531" w:rsidRPr="00575739">
        <w:rPr>
          <w:rFonts w:ascii="Arial" w:hAnsi="Arial" w:cs="Arial"/>
          <w:color w:val="333333"/>
        </w:rPr>
        <w:t>, investigative report, review, column and/or feature for print, broadcast or electronic media</w:t>
      </w:r>
      <w:r w:rsidRPr="00575739">
        <w:rPr>
          <w:rFonts w:ascii="Arial" w:hAnsi="Arial" w:cs="Arial"/>
          <w:color w:val="333333"/>
        </w:rPr>
        <w:t>.</w:t>
      </w:r>
    </w:p>
    <w:p w14:paraId="51A25712" w14:textId="77777777" w:rsidR="00A879A8" w:rsidRPr="00575739" w:rsidRDefault="00A879A8" w:rsidP="00941A5D">
      <w:pPr>
        <w:pStyle w:val="NoSpacing"/>
        <w:ind w:left="180" w:hanging="180"/>
        <w:rPr>
          <w:rFonts w:ascii="Arial" w:hAnsi="Arial" w:cs="Arial"/>
        </w:rPr>
      </w:pPr>
    </w:p>
    <w:p w14:paraId="5BF320DC" w14:textId="77777777" w:rsidR="00C64E3D" w:rsidRPr="00575739" w:rsidRDefault="00D30E4F" w:rsidP="00941A5D">
      <w:pPr>
        <w:pStyle w:val="NoSpacing"/>
        <w:numPr>
          <w:ilvl w:val="0"/>
          <w:numId w:val="6"/>
        </w:numPr>
        <w:ind w:left="180" w:hanging="180"/>
        <w:rPr>
          <w:rFonts w:ascii="Arial" w:hAnsi="Arial" w:cs="Arial"/>
        </w:rPr>
      </w:pPr>
      <w:r w:rsidRPr="00575739">
        <w:rPr>
          <w:rFonts w:ascii="Arial" w:hAnsi="Arial" w:cs="Arial"/>
        </w:rPr>
        <w:t>The topic</w:t>
      </w:r>
      <w:r w:rsidR="00A879A8" w:rsidRPr="00575739">
        <w:rPr>
          <w:rFonts w:ascii="Arial" w:hAnsi="Arial" w:cs="Arial"/>
        </w:rPr>
        <w:t xml:space="preserve"> of the coverage</w:t>
      </w:r>
      <w:r w:rsidR="00ED2143" w:rsidRPr="00575739">
        <w:rPr>
          <w:rFonts w:ascii="Arial" w:hAnsi="Arial" w:cs="Arial"/>
        </w:rPr>
        <w:t xml:space="preserve"> might include </w:t>
      </w:r>
      <w:r w:rsidR="00BC1531" w:rsidRPr="00575739">
        <w:rPr>
          <w:rFonts w:ascii="Arial" w:hAnsi="Arial" w:cs="Arial"/>
        </w:rPr>
        <w:t>(</w:t>
      </w:r>
      <w:r w:rsidR="00973CF1" w:rsidRPr="00575739">
        <w:rPr>
          <w:rFonts w:ascii="Arial" w:hAnsi="Arial" w:cs="Arial"/>
        </w:rPr>
        <w:t xml:space="preserve">but </w:t>
      </w:r>
      <w:r w:rsidRPr="00575739">
        <w:rPr>
          <w:rFonts w:ascii="Arial" w:hAnsi="Arial" w:cs="Arial"/>
        </w:rPr>
        <w:t>is</w:t>
      </w:r>
      <w:r w:rsidR="00ED2143" w:rsidRPr="00575739">
        <w:rPr>
          <w:rFonts w:ascii="Arial" w:hAnsi="Arial" w:cs="Arial"/>
        </w:rPr>
        <w:t xml:space="preserve"> </w:t>
      </w:r>
      <w:r w:rsidR="00973CF1" w:rsidRPr="00575739">
        <w:rPr>
          <w:rFonts w:ascii="Arial" w:hAnsi="Arial" w:cs="Arial"/>
        </w:rPr>
        <w:t>not limited to</w:t>
      </w:r>
      <w:r w:rsidR="00BC1531" w:rsidRPr="00575739">
        <w:rPr>
          <w:rFonts w:ascii="Arial" w:hAnsi="Arial" w:cs="Arial"/>
        </w:rPr>
        <w:t>)</w:t>
      </w:r>
      <w:r w:rsidR="00A879A8" w:rsidRPr="00575739">
        <w:rPr>
          <w:rFonts w:ascii="Arial" w:hAnsi="Arial" w:cs="Arial"/>
        </w:rPr>
        <w:t xml:space="preserve"> </w:t>
      </w:r>
      <w:r w:rsidR="00973CF1" w:rsidRPr="00575739">
        <w:rPr>
          <w:rFonts w:ascii="Arial" w:hAnsi="Arial" w:cs="Arial"/>
        </w:rPr>
        <w:t>s</w:t>
      </w:r>
      <w:r w:rsidR="00562BAF" w:rsidRPr="00575739">
        <w:rPr>
          <w:rFonts w:ascii="Arial" w:hAnsi="Arial" w:cs="Arial"/>
        </w:rPr>
        <w:t>cientific principles</w:t>
      </w:r>
      <w:r w:rsidR="00973CF1" w:rsidRPr="00575739">
        <w:rPr>
          <w:rFonts w:ascii="Arial" w:hAnsi="Arial" w:cs="Arial"/>
        </w:rPr>
        <w:t>, a</w:t>
      </w:r>
      <w:r w:rsidRPr="00575739">
        <w:rPr>
          <w:rFonts w:ascii="Arial" w:hAnsi="Arial" w:cs="Arial"/>
        </w:rPr>
        <w:t>ssessments,</w:t>
      </w:r>
      <w:r w:rsidR="00973CF1" w:rsidRPr="00575739">
        <w:rPr>
          <w:rFonts w:ascii="Arial" w:hAnsi="Arial" w:cs="Arial"/>
        </w:rPr>
        <w:t xml:space="preserve"> impacts of </w:t>
      </w:r>
      <w:r w:rsidR="00562BAF" w:rsidRPr="00575739">
        <w:rPr>
          <w:rFonts w:ascii="Arial" w:hAnsi="Arial" w:cs="Arial"/>
        </w:rPr>
        <w:t xml:space="preserve">weeds </w:t>
      </w:r>
      <w:r w:rsidR="00EC096D" w:rsidRPr="00575739">
        <w:rPr>
          <w:rFonts w:ascii="Arial" w:hAnsi="Arial" w:cs="Arial"/>
        </w:rPr>
        <w:t>on</w:t>
      </w:r>
      <w:r w:rsidR="00562BAF" w:rsidRPr="00575739">
        <w:rPr>
          <w:rFonts w:ascii="Arial" w:hAnsi="Arial" w:cs="Arial"/>
        </w:rPr>
        <w:t xml:space="preserve"> the environment, </w:t>
      </w:r>
      <w:r w:rsidR="00ED2143" w:rsidRPr="00575739">
        <w:rPr>
          <w:rFonts w:ascii="Arial" w:hAnsi="Arial" w:cs="Arial"/>
        </w:rPr>
        <w:t>how</w:t>
      </w:r>
      <w:r w:rsidR="00562BAF" w:rsidRPr="00575739">
        <w:rPr>
          <w:rFonts w:ascii="Arial" w:hAnsi="Arial" w:cs="Arial"/>
        </w:rPr>
        <w:t xml:space="preserve"> they </w:t>
      </w:r>
      <w:r w:rsidR="00A879A8" w:rsidRPr="00575739">
        <w:rPr>
          <w:rFonts w:ascii="Arial" w:hAnsi="Arial" w:cs="Arial"/>
        </w:rPr>
        <w:t>ar</w:t>
      </w:r>
      <w:r w:rsidR="00973CF1" w:rsidRPr="00575739">
        <w:rPr>
          <w:rFonts w:ascii="Arial" w:hAnsi="Arial" w:cs="Arial"/>
        </w:rPr>
        <w:t xml:space="preserve">e </w:t>
      </w:r>
      <w:r w:rsidR="008353AD" w:rsidRPr="00575739">
        <w:rPr>
          <w:rFonts w:ascii="Arial" w:hAnsi="Arial" w:cs="Arial"/>
        </w:rPr>
        <w:t xml:space="preserve">regulated, </w:t>
      </w:r>
      <w:r w:rsidR="00973CF1" w:rsidRPr="00575739">
        <w:rPr>
          <w:rFonts w:ascii="Arial" w:hAnsi="Arial" w:cs="Arial"/>
        </w:rPr>
        <w:t>controlled and/or managed</w:t>
      </w:r>
      <w:r w:rsidR="002D5D58" w:rsidRPr="00575739">
        <w:rPr>
          <w:rFonts w:ascii="Arial" w:hAnsi="Arial" w:cs="Arial"/>
        </w:rPr>
        <w:t>, and</w:t>
      </w:r>
      <w:r w:rsidR="008353AD" w:rsidRPr="00575739">
        <w:rPr>
          <w:rFonts w:ascii="Arial" w:hAnsi="Arial" w:cs="Arial"/>
        </w:rPr>
        <w:t>/or</w:t>
      </w:r>
      <w:r w:rsidR="002D5D58" w:rsidRPr="00575739">
        <w:rPr>
          <w:rFonts w:ascii="Arial" w:hAnsi="Arial" w:cs="Arial"/>
        </w:rPr>
        <w:t xml:space="preserve"> the responsible and </w:t>
      </w:r>
      <w:r w:rsidRPr="00575739">
        <w:rPr>
          <w:rFonts w:ascii="Arial" w:hAnsi="Arial" w:cs="Arial"/>
        </w:rPr>
        <w:t>integrated</w:t>
      </w:r>
      <w:r w:rsidR="002D5D58" w:rsidRPr="00575739">
        <w:rPr>
          <w:rFonts w:ascii="Arial" w:hAnsi="Arial" w:cs="Arial"/>
        </w:rPr>
        <w:t xml:space="preserve"> use of chemical, biological, mechanical and cultural methods of weed management.  </w:t>
      </w:r>
    </w:p>
    <w:p w14:paraId="19407CA1" w14:textId="77777777" w:rsidR="008353AD" w:rsidRPr="00575739" w:rsidRDefault="008353AD" w:rsidP="00941A5D">
      <w:pPr>
        <w:pStyle w:val="NoSpacing"/>
        <w:ind w:left="180" w:hanging="180"/>
        <w:rPr>
          <w:rFonts w:ascii="Arial" w:hAnsi="Arial" w:cs="Arial"/>
        </w:rPr>
      </w:pPr>
    </w:p>
    <w:p w14:paraId="59F9E4C2" w14:textId="77777777" w:rsidR="002D5D58" w:rsidRPr="00575739" w:rsidRDefault="00562BAF" w:rsidP="00941A5D">
      <w:pPr>
        <w:pStyle w:val="NoSpacing"/>
        <w:numPr>
          <w:ilvl w:val="0"/>
          <w:numId w:val="6"/>
        </w:numPr>
        <w:ind w:left="180" w:hanging="180"/>
        <w:rPr>
          <w:rFonts w:ascii="Arial" w:hAnsi="Arial" w:cs="Arial"/>
        </w:rPr>
      </w:pPr>
      <w:r w:rsidRPr="00575739">
        <w:rPr>
          <w:rFonts w:ascii="Arial" w:hAnsi="Arial" w:cs="Arial"/>
        </w:rPr>
        <w:t xml:space="preserve">While the emphasis will be on </w:t>
      </w:r>
      <w:r w:rsidR="004C5F0E" w:rsidRPr="00575739">
        <w:rPr>
          <w:rFonts w:ascii="Arial" w:hAnsi="Arial" w:cs="Arial"/>
        </w:rPr>
        <w:t xml:space="preserve">independent </w:t>
      </w:r>
      <w:r w:rsidR="002D5D58" w:rsidRPr="00575739">
        <w:rPr>
          <w:rFonts w:ascii="Arial" w:hAnsi="Arial" w:cs="Arial"/>
        </w:rPr>
        <w:t xml:space="preserve">journalistic coverage, </w:t>
      </w:r>
      <w:r w:rsidRPr="00575739">
        <w:rPr>
          <w:rFonts w:ascii="Arial" w:hAnsi="Arial" w:cs="Arial"/>
        </w:rPr>
        <w:t xml:space="preserve">a candidate would NOT be excluded because the </w:t>
      </w:r>
      <w:r w:rsidR="002D5D58" w:rsidRPr="00575739">
        <w:rPr>
          <w:rFonts w:ascii="Arial" w:hAnsi="Arial" w:cs="Arial"/>
        </w:rPr>
        <w:t>coverage</w:t>
      </w:r>
      <w:r w:rsidRPr="00575739">
        <w:rPr>
          <w:rFonts w:ascii="Arial" w:hAnsi="Arial" w:cs="Arial"/>
        </w:rPr>
        <w:t xml:space="preserve"> </w:t>
      </w:r>
      <w:r w:rsidR="00D30E4F" w:rsidRPr="00575739">
        <w:rPr>
          <w:rFonts w:ascii="Arial" w:hAnsi="Arial" w:cs="Arial"/>
        </w:rPr>
        <w:t>was initiated</w:t>
      </w:r>
      <w:r w:rsidRPr="00575739">
        <w:rPr>
          <w:rFonts w:ascii="Arial" w:hAnsi="Arial" w:cs="Arial"/>
        </w:rPr>
        <w:t xml:space="preserve"> as a request from any </w:t>
      </w:r>
      <w:r w:rsidR="004C5F0E" w:rsidRPr="00575739">
        <w:rPr>
          <w:rFonts w:ascii="Arial" w:hAnsi="Arial" w:cs="Arial"/>
        </w:rPr>
        <w:t>reputable organization</w:t>
      </w:r>
      <w:r w:rsidR="009131AB" w:rsidRPr="00575739">
        <w:rPr>
          <w:rFonts w:ascii="Arial" w:hAnsi="Arial" w:cs="Arial"/>
        </w:rPr>
        <w:t>,</w:t>
      </w:r>
      <w:r w:rsidR="007F5306" w:rsidRPr="00575739">
        <w:rPr>
          <w:rFonts w:ascii="Arial" w:hAnsi="Arial" w:cs="Arial"/>
        </w:rPr>
        <w:t xml:space="preserve"> including the WSSA, regional weed science societies, industry</w:t>
      </w:r>
      <w:r w:rsidR="00547B91" w:rsidRPr="00575739">
        <w:rPr>
          <w:rFonts w:ascii="Arial" w:hAnsi="Arial" w:cs="Arial"/>
        </w:rPr>
        <w:t>, commodity</w:t>
      </w:r>
      <w:r w:rsidR="007F5306" w:rsidRPr="00575739">
        <w:rPr>
          <w:rFonts w:ascii="Arial" w:hAnsi="Arial" w:cs="Arial"/>
        </w:rPr>
        <w:t xml:space="preserve"> groups, univers</w:t>
      </w:r>
      <w:r w:rsidR="008A5474" w:rsidRPr="00575739">
        <w:rPr>
          <w:rFonts w:ascii="Arial" w:hAnsi="Arial" w:cs="Arial"/>
        </w:rPr>
        <w:t>ities, government agencies, etc</w:t>
      </w:r>
      <w:r w:rsidRPr="00575739">
        <w:rPr>
          <w:rFonts w:ascii="Arial" w:hAnsi="Arial" w:cs="Arial"/>
        </w:rPr>
        <w:t>.</w:t>
      </w:r>
      <w:r w:rsidR="004C5F0E" w:rsidRPr="00575739">
        <w:rPr>
          <w:rFonts w:ascii="Arial" w:hAnsi="Arial" w:cs="Arial"/>
        </w:rPr>
        <w:t xml:space="preserve"> </w:t>
      </w:r>
    </w:p>
    <w:p w14:paraId="62C9D020" w14:textId="77777777" w:rsidR="00A879A8" w:rsidRPr="00575739" w:rsidRDefault="00A879A8" w:rsidP="00941A5D">
      <w:pPr>
        <w:pStyle w:val="NoSpacing"/>
        <w:ind w:left="180" w:hanging="180"/>
        <w:rPr>
          <w:rFonts w:ascii="Arial" w:hAnsi="Arial" w:cs="Arial"/>
        </w:rPr>
      </w:pPr>
    </w:p>
    <w:p w14:paraId="734239CF" w14:textId="77777777" w:rsidR="00CD2289" w:rsidRPr="00575739" w:rsidRDefault="00D30E4F" w:rsidP="00941A5D">
      <w:pPr>
        <w:pStyle w:val="NoSpacing"/>
        <w:numPr>
          <w:ilvl w:val="0"/>
          <w:numId w:val="6"/>
        </w:numPr>
        <w:ind w:left="180" w:hanging="180"/>
        <w:rPr>
          <w:rFonts w:ascii="Arial" w:hAnsi="Arial" w:cs="Arial"/>
        </w:rPr>
      </w:pPr>
      <w:r w:rsidRPr="00575739">
        <w:rPr>
          <w:rFonts w:ascii="Arial" w:hAnsi="Arial" w:cs="Arial"/>
        </w:rPr>
        <w:t>An i</w:t>
      </w:r>
      <w:r w:rsidR="002D5D58" w:rsidRPr="00575739">
        <w:rPr>
          <w:rFonts w:ascii="Arial" w:hAnsi="Arial" w:cs="Arial"/>
        </w:rPr>
        <w:t xml:space="preserve">ndividual </w:t>
      </w:r>
      <w:r w:rsidR="004C5F0E" w:rsidRPr="00575739">
        <w:rPr>
          <w:rFonts w:ascii="Arial" w:hAnsi="Arial" w:cs="Arial"/>
        </w:rPr>
        <w:t xml:space="preserve">WOULD </w:t>
      </w:r>
      <w:r w:rsidR="00A879A8" w:rsidRPr="00575739">
        <w:rPr>
          <w:rFonts w:ascii="Arial" w:hAnsi="Arial" w:cs="Arial"/>
        </w:rPr>
        <w:t xml:space="preserve">be excluded from consideration, though, if their </w:t>
      </w:r>
      <w:r w:rsidR="002D5D58" w:rsidRPr="00575739">
        <w:rPr>
          <w:rFonts w:ascii="Arial" w:hAnsi="Arial" w:cs="Arial"/>
        </w:rPr>
        <w:t xml:space="preserve">journalistic coverage </w:t>
      </w:r>
      <w:r w:rsidRPr="00575739">
        <w:rPr>
          <w:rFonts w:ascii="Arial" w:hAnsi="Arial" w:cs="Arial"/>
        </w:rPr>
        <w:t>is</w:t>
      </w:r>
      <w:r w:rsidR="002D5D58" w:rsidRPr="00575739">
        <w:rPr>
          <w:rFonts w:ascii="Arial" w:hAnsi="Arial" w:cs="Arial"/>
        </w:rPr>
        <w:t xml:space="preserve"> clearly focused on </w:t>
      </w:r>
      <w:r w:rsidR="00A879A8" w:rsidRPr="00575739">
        <w:rPr>
          <w:rFonts w:ascii="Arial" w:hAnsi="Arial" w:cs="Arial"/>
        </w:rPr>
        <w:t xml:space="preserve">promotion of </w:t>
      </w:r>
      <w:r w:rsidR="002D5D58" w:rsidRPr="00575739">
        <w:rPr>
          <w:rFonts w:ascii="Arial" w:hAnsi="Arial" w:cs="Arial"/>
        </w:rPr>
        <w:t>a specific product or company</w:t>
      </w:r>
      <w:r w:rsidR="00547B91" w:rsidRPr="00575739">
        <w:rPr>
          <w:rFonts w:ascii="Arial" w:hAnsi="Arial" w:cs="Arial"/>
        </w:rPr>
        <w:t xml:space="preserve"> (i.e. advertising agency)</w:t>
      </w:r>
      <w:r w:rsidR="002D5D58" w:rsidRPr="00575739">
        <w:rPr>
          <w:rFonts w:ascii="Arial" w:hAnsi="Arial" w:cs="Arial"/>
        </w:rPr>
        <w:t>.</w:t>
      </w:r>
    </w:p>
    <w:p w14:paraId="4EB0A067" w14:textId="77777777" w:rsidR="00A879A8" w:rsidRPr="00575739" w:rsidRDefault="00A879A8" w:rsidP="00941A5D">
      <w:pPr>
        <w:pStyle w:val="NoSpacing"/>
        <w:ind w:left="180" w:hanging="180"/>
        <w:rPr>
          <w:rFonts w:ascii="Arial" w:hAnsi="Arial" w:cs="Arial"/>
        </w:rPr>
      </w:pPr>
    </w:p>
    <w:p w14:paraId="69065FF7" w14:textId="77777777" w:rsidR="004C5F0E" w:rsidRPr="00575739" w:rsidRDefault="004C5F0E" w:rsidP="00941A5D">
      <w:pPr>
        <w:pStyle w:val="NoSpacing"/>
        <w:numPr>
          <w:ilvl w:val="0"/>
          <w:numId w:val="6"/>
        </w:numPr>
        <w:ind w:left="180" w:hanging="180"/>
        <w:rPr>
          <w:rFonts w:ascii="Arial" w:hAnsi="Arial" w:cs="Arial"/>
        </w:rPr>
      </w:pPr>
      <w:r w:rsidRPr="00575739">
        <w:rPr>
          <w:rFonts w:ascii="Arial" w:hAnsi="Arial" w:cs="Arial"/>
        </w:rPr>
        <w:t>Neither the nominator nor the nominee is required to be a member of WSSA.</w:t>
      </w:r>
    </w:p>
    <w:p w14:paraId="349C6AB0" w14:textId="77777777" w:rsidR="004C5F0E" w:rsidRPr="00575739" w:rsidRDefault="004C5F0E" w:rsidP="00941A5D">
      <w:pPr>
        <w:pStyle w:val="NoSpacing"/>
        <w:ind w:left="180" w:hanging="180"/>
        <w:rPr>
          <w:rFonts w:ascii="Arial" w:hAnsi="Arial" w:cs="Arial"/>
        </w:rPr>
      </w:pPr>
    </w:p>
    <w:p w14:paraId="6FB5A140" w14:textId="77777777" w:rsidR="00A879A8" w:rsidRPr="00575739" w:rsidRDefault="00562BAF" w:rsidP="00941A5D">
      <w:pPr>
        <w:pStyle w:val="NoSpacing"/>
        <w:numPr>
          <w:ilvl w:val="0"/>
          <w:numId w:val="6"/>
        </w:numPr>
        <w:ind w:left="180" w:hanging="180"/>
        <w:rPr>
          <w:rFonts w:ascii="Arial" w:hAnsi="Arial" w:cs="Arial"/>
        </w:rPr>
      </w:pPr>
      <w:r w:rsidRPr="00575739">
        <w:rPr>
          <w:rFonts w:ascii="Arial" w:hAnsi="Arial" w:cs="Arial"/>
        </w:rPr>
        <w:t xml:space="preserve">Any </w:t>
      </w:r>
      <w:r w:rsidR="00A879A8" w:rsidRPr="00575739">
        <w:rPr>
          <w:rFonts w:ascii="Arial" w:hAnsi="Arial" w:cs="Arial"/>
        </w:rPr>
        <w:t>individual receiving</w:t>
      </w:r>
      <w:r w:rsidRPr="00575739">
        <w:rPr>
          <w:rFonts w:ascii="Arial" w:hAnsi="Arial" w:cs="Arial"/>
        </w:rPr>
        <w:t xml:space="preserve"> this award is not eligible to receive </w:t>
      </w:r>
      <w:r w:rsidR="009131AB" w:rsidRPr="00575739">
        <w:rPr>
          <w:rFonts w:ascii="Arial" w:hAnsi="Arial" w:cs="Arial"/>
        </w:rPr>
        <w:t>it again</w:t>
      </w:r>
      <w:r w:rsidRPr="00575739">
        <w:rPr>
          <w:rFonts w:ascii="Arial" w:hAnsi="Arial" w:cs="Arial"/>
        </w:rPr>
        <w:t xml:space="preserve"> for the subsequent three years.</w:t>
      </w:r>
    </w:p>
    <w:p w14:paraId="25F800C0" w14:textId="77777777" w:rsidR="009131AB" w:rsidRPr="00575739" w:rsidRDefault="009131AB" w:rsidP="00941A5D">
      <w:pPr>
        <w:pStyle w:val="NoSpacing"/>
        <w:ind w:left="180" w:hanging="180"/>
        <w:rPr>
          <w:rFonts w:ascii="Arial" w:hAnsi="Arial" w:cs="Arial"/>
        </w:rPr>
      </w:pPr>
    </w:p>
    <w:p w14:paraId="364179D3" w14:textId="77777777" w:rsidR="00932B31" w:rsidRPr="00575739" w:rsidRDefault="00932B31" w:rsidP="00941A5D">
      <w:pPr>
        <w:pStyle w:val="NoSpacing"/>
        <w:numPr>
          <w:ilvl w:val="0"/>
          <w:numId w:val="6"/>
        </w:numPr>
        <w:ind w:left="180" w:hanging="180"/>
        <w:rPr>
          <w:rFonts w:ascii="Arial" w:eastAsia="Times New Roman" w:hAnsi="Arial" w:cs="Arial"/>
          <w:color w:val="333333"/>
        </w:rPr>
      </w:pPr>
      <w:r w:rsidRPr="00575739">
        <w:rPr>
          <w:rFonts w:ascii="Arial" w:eastAsia="Times New Roman" w:hAnsi="Arial" w:cs="Arial"/>
          <w:color w:val="333333"/>
        </w:rPr>
        <w:t>A</w:t>
      </w:r>
      <w:r w:rsidR="00EC096D" w:rsidRPr="00575739">
        <w:rPr>
          <w:rFonts w:ascii="Arial" w:eastAsia="Times New Roman" w:hAnsi="Arial" w:cs="Arial"/>
          <w:color w:val="333333"/>
        </w:rPr>
        <w:t>n</w:t>
      </w:r>
      <w:r w:rsidRPr="00575739">
        <w:rPr>
          <w:rFonts w:ascii="Arial" w:eastAsia="Times New Roman" w:hAnsi="Arial" w:cs="Arial"/>
          <w:color w:val="333333"/>
        </w:rPr>
        <w:t xml:space="preserve"> awards </w:t>
      </w:r>
      <w:r w:rsidR="00EC096D" w:rsidRPr="00575739">
        <w:rPr>
          <w:rFonts w:ascii="Arial" w:eastAsia="Times New Roman" w:hAnsi="Arial" w:cs="Arial"/>
          <w:color w:val="333333"/>
        </w:rPr>
        <w:t>sub</w:t>
      </w:r>
      <w:r w:rsidRPr="00575739">
        <w:rPr>
          <w:rFonts w:ascii="Arial" w:eastAsia="Times New Roman" w:hAnsi="Arial" w:cs="Arial"/>
          <w:color w:val="333333"/>
        </w:rPr>
        <w:t xml:space="preserve">committee </w:t>
      </w:r>
      <w:r w:rsidR="00A879A8" w:rsidRPr="00575739">
        <w:rPr>
          <w:rFonts w:ascii="Arial" w:eastAsia="Times New Roman" w:hAnsi="Arial" w:cs="Arial"/>
          <w:color w:val="333333"/>
        </w:rPr>
        <w:t xml:space="preserve">will </w:t>
      </w:r>
      <w:r w:rsidRPr="00575739">
        <w:rPr>
          <w:rFonts w:ascii="Arial" w:eastAsia="Times New Roman" w:hAnsi="Arial" w:cs="Arial"/>
          <w:color w:val="333333"/>
        </w:rPr>
        <w:t xml:space="preserve">select the winning </w:t>
      </w:r>
      <w:r w:rsidR="000A74FC" w:rsidRPr="00575739">
        <w:rPr>
          <w:rFonts w:ascii="Arial" w:eastAsia="Times New Roman" w:hAnsi="Arial" w:cs="Arial"/>
          <w:color w:val="333333"/>
        </w:rPr>
        <w:t>no</w:t>
      </w:r>
      <w:r w:rsidRPr="00575739">
        <w:rPr>
          <w:rFonts w:ascii="Arial" w:eastAsia="Times New Roman" w:hAnsi="Arial" w:cs="Arial"/>
          <w:color w:val="333333"/>
        </w:rPr>
        <w:t xml:space="preserve">minee(s) based on scientific accuracy, initiative, originality, clarity of interpretation, </w:t>
      </w:r>
      <w:r w:rsidR="008229D4" w:rsidRPr="00575739">
        <w:rPr>
          <w:rFonts w:ascii="Arial" w:eastAsia="Times New Roman" w:hAnsi="Arial" w:cs="Arial"/>
          <w:color w:val="333333"/>
        </w:rPr>
        <w:t xml:space="preserve">objectivity </w:t>
      </w:r>
      <w:r w:rsidRPr="00575739">
        <w:rPr>
          <w:rFonts w:ascii="Arial" w:eastAsia="Times New Roman" w:hAnsi="Arial" w:cs="Arial"/>
          <w:color w:val="333333"/>
        </w:rPr>
        <w:t xml:space="preserve">and value of the journalism coverage </w:t>
      </w:r>
      <w:r w:rsidR="002D5D17" w:rsidRPr="00575739">
        <w:rPr>
          <w:rFonts w:ascii="Arial" w:eastAsia="Times New Roman" w:hAnsi="Arial" w:cs="Arial"/>
          <w:color w:val="333333"/>
        </w:rPr>
        <w:t xml:space="preserve">(as </w:t>
      </w:r>
      <w:r w:rsidRPr="00575739">
        <w:rPr>
          <w:rFonts w:ascii="Arial" w:eastAsia="Times New Roman" w:hAnsi="Arial" w:cs="Arial"/>
          <w:color w:val="333333"/>
        </w:rPr>
        <w:t>recognized in the nomination form</w:t>
      </w:r>
      <w:r w:rsidR="002D5D17" w:rsidRPr="00575739">
        <w:rPr>
          <w:rFonts w:ascii="Arial" w:eastAsia="Times New Roman" w:hAnsi="Arial" w:cs="Arial"/>
          <w:color w:val="333333"/>
        </w:rPr>
        <w:t>)</w:t>
      </w:r>
      <w:r w:rsidRPr="00575739">
        <w:rPr>
          <w:rFonts w:ascii="Arial" w:eastAsia="Times New Roman" w:hAnsi="Arial" w:cs="Arial"/>
          <w:color w:val="333333"/>
        </w:rPr>
        <w:t>.</w:t>
      </w:r>
    </w:p>
    <w:p w14:paraId="08EB76B6" w14:textId="77777777" w:rsidR="008353AD" w:rsidRPr="00575739" w:rsidRDefault="008353AD" w:rsidP="00941A5D">
      <w:pPr>
        <w:pStyle w:val="NoSpacing"/>
        <w:ind w:left="180" w:hanging="180"/>
        <w:rPr>
          <w:rFonts w:ascii="Arial" w:eastAsia="Times New Roman" w:hAnsi="Arial" w:cs="Arial"/>
          <w:color w:val="333333"/>
        </w:rPr>
      </w:pPr>
    </w:p>
    <w:p w14:paraId="4C35DC8A" w14:textId="77777777" w:rsidR="00932B31" w:rsidRPr="00575739" w:rsidRDefault="00932B31" w:rsidP="00941A5D">
      <w:pPr>
        <w:pStyle w:val="NoSpacing"/>
        <w:numPr>
          <w:ilvl w:val="0"/>
          <w:numId w:val="6"/>
        </w:numPr>
        <w:ind w:left="180" w:hanging="180"/>
        <w:rPr>
          <w:rFonts w:ascii="Arial" w:eastAsia="Times New Roman" w:hAnsi="Arial" w:cs="Arial"/>
          <w:color w:val="333333"/>
        </w:rPr>
      </w:pPr>
      <w:r w:rsidRPr="00575739">
        <w:rPr>
          <w:rFonts w:ascii="Arial" w:eastAsia="Times New Roman" w:hAnsi="Arial" w:cs="Arial"/>
          <w:color w:val="333333"/>
        </w:rPr>
        <w:t>The award</w:t>
      </w:r>
      <w:r w:rsidR="008229D4" w:rsidRPr="00575739">
        <w:rPr>
          <w:rFonts w:ascii="Arial" w:eastAsia="Times New Roman" w:hAnsi="Arial" w:cs="Arial"/>
          <w:color w:val="333333"/>
        </w:rPr>
        <w:t xml:space="preserve"> would include</w:t>
      </w:r>
      <w:r w:rsidRPr="00575739">
        <w:rPr>
          <w:rFonts w:ascii="Arial" w:eastAsia="Times New Roman" w:hAnsi="Arial" w:cs="Arial"/>
          <w:color w:val="333333"/>
        </w:rPr>
        <w:t xml:space="preserve"> </w:t>
      </w:r>
      <w:r w:rsidR="00BF2947" w:rsidRPr="00575739">
        <w:rPr>
          <w:rFonts w:ascii="Arial" w:eastAsia="Times New Roman" w:hAnsi="Arial" w:cs="Arial"/>
          <w:color w:val="333333"/>
        </w:rPr>
        <w:t>a</w:t>
      </w:r>
      <w:r w:rsidR="002716CD" w:rsidRPr="00575739">
        <w:rPr>
          <w:rFonts w:ascii="Arial" w:eastAsia="Times New Roman" w:hAnsi="Arial" w:cs="Arial"/>
          <w:color w:val="333333"/>
        </w:rPr>
        <w:t xml:space="preserve"> plaque,</w:t>
      </w:r>
      <w:r w:rsidR="00BF2947" w:rsidRPr="00575739">
        <w:rPr>
          <w:rFonts w:ascii="Arial" w:eastAsia="Times New Roman" w:hAnsi="Arial" w:cs="Arial"/>
          <w:color w:val="333333"/>
        </w:rPr>
        <w:t xml:space="preserve"> complimentary meeting registration and up to $1,000 reimbursement for</w:t>
      </w:r>
      <w:r w:rsidR="00ED2143" w:rsidRPr="00575739">
        <w:rPr>
          <w:rFonts w:ascii="Arial" w:eastAsia="Times New Roman" w:hAnsi="Arial" w:cs="Arial"/>
          <w:color w:val="333333"/>
        </w:rPr>
        <w:t xml:space="preserve"> </w:t>
      </w:r>
      <w:r w:rsidRPr="00575739">
        <w:rPr>
          <w:rFonts w:ascii="Arial" w:eastAsia="Times New Roman" w:hAnsi="Arial" w:cs="Arial"/>
          <w:color w:val="333333"/>
        </w:rPr>
        <w:t>travel and hotel expenses</w:t>
      </w:r>
      <w:r w:rsidR="00ED2143" w:rsidRPr="00575739">
        <w:rPr>
          <w:rFonts w:ascii="Arial" w:eastAsia="Times New Roman" w:hAnsi="Arial" w:cs="Arial"/>
          <w:color w:val="333333"/>
        </w:rPr>
        <w:t xml:space="preserve"> if the winning journalist</w:t>
      </w:r>
      <w:r w:rsidR="00BF2947" w:rsidRPr="00575739">
        <w:rPr>
          <w:rFonts w:ascii="Arial" w:eastAsia="Times New Roman" w:hAnsi="Arial" w:cs="Arial"/>
          <w:color w:val="333333"/>
        </w:rPr>
        <w:t>(</w:t>
      </w:r>
      <w:r w:rsidR="00ED2143" w:rsidRPr="00575739">
        <w:rPr>
          <w:rFonts w:ascii="Arial" w:eastAsia="Times New Roman" w:hAnsi="Arial" w:cs="Arial"/>
          <w:color w:val="333333"/>
        </w:rPr>
        <w:t>s</w:t>
      </w:r>
      <w:r w:rsidR="00BF2947" w:rsidRPr="00575739">
        <w:rPr>
          <w:rFonts w:ascii="Arial" w:eastAsia="Times New Roman" w:hAnsi="Arial" w:cs="Arial"/>
          <w:color w:val="333333"/>
        </w:rPr>
        <w:t>)</w:t>
      </w:r>
      <w:r w:rsidR="004C5F0E" w:rsidRPr="00575739">
        <w:rPr>
          <w:rFonts w:ascii="Arial" w:eastAsia="Times New Roman" w:hAnsi="Arial" w:cs="Arial"/>
          <w:color w:val="333333"/>
        </w:rPr>
        <w:t xml:space="preserve"> </w:t>
      </w:r>
      <w:r w:rsidR="00BF2947" w:rsidRPr="00575739">
        <w:rPr>
          <w:rFonts w:ascii="Arial" w:eastAsia="Times New Roman" w:hAnsi="Arial" w:cs="Arial"/>
          <w:color w:val="333333"/>
        </w:rPr>
        <w:t>is</w:t>
      </w:r>
      <w:r w:rsidR="00ED2143" w:rsidRPr="00575739">
        <w:rPr>
          <w:rFonts w:ascii="Arial" w:eastAsia="Times New Roman" w:hAnsi="Arial" w:cs="Arial"/>
          <w:color w:val="333333"/>
        </w:rPr>
        <w:t xml:space="preserve"> able to attend the awards ceremony</w:t>
      </w:r>
      <w:r w:rsidR="00BF2947" w:rsidRPr="00575739">
        <w:rPr>
          <w:rFonts w:ascii="Arial" w:eastAsia="Times New Roman" w:hAnsi="Arial" w:cs="Arial"/>
          <w:color w:val="333333"/>
        </w:rPr>
        <w:t xml:space="preserve"> (if reimbursement is allowed by their employer).  </w:t>
      </w:r>
      <w:r w:rsidR="009131AB" w:rsidRPr="00575739">
        <w:rPr>
          <w:rFonts w:ascii="Arial" w:eastAsia="Times New Roman" w:hAnsi="Arial" w:cs="Arial"/>
          <w:color w:val="333333"/>
        </w:rPr>
        <w:t xml:space="preserve"> </w:t>
      </w:r>
    </w:p>
    <w:p w14:paraId="495A6B5B" w14:textId="77777777" w:rsidR="00941A5D" w:rsidRPr="00575739" w:rsidRDefault="00941A5D" w:rsidP="00941A5D">
      <w:pPr>
        <w:pStyle w:val="NoSpacing"/>
        <w:rPr>
          <w:rFonts w:ascii="Arial" w:hAnsi="Arial" w:cs="Arial"/>
        </w:rPr>
      </w:pPr>
    </w:p>
    <w:p w14:paraId="2CD55801" w14:textId="77777777" w:rsidR="00941A5D" w:rsidRPr="00575739" w:rsidRDefault="00941A5D" w:rsidP="00941A5D">
      <w:pPr>
        <w:pStyle w:val="NoSpacing"/>
        <w:rPr>
          <w:rFonts w:ascii="Arial" w:hAnsi="Arial" w:cs="Arial"/>
          <w:b/>
          <w:u w:val="single"/>
        </w:rPr>
      </w:pPr>
      <w:r w:rsidRPr="00575739">
        <w:rPr>
          <w:rFonts w:ascii="Arial" w:hAnsi="Arial" w:cs="Arial"/>
          <w:b/>
          <w:u w:val="single"/>
        </w:rPr>
        <w:t xml:space="preserve">Nomination Procedure </w:t>
      </w:r>
    </w:p>
    <w:p w14:paraId="0F9DDEF4" w14:textId="13207431" w:rsidR="00562BAF" w:rsidRDefault="00941A5D" w:rsidP="00941A5D">
      <w:pPr>
        <w:pStyle w:val="NoSpacing"/>
        <w:rPr>
          <w:rFonts w:ascii="Arial" w:hAnsi="Arial" w:cs="Arial"/>
        </w:rPr>
      </w:pPr>
      <w:r w:rsidRPr="00575739">
        <w:rPr>
          <w:rFonts w:ascii="Arial" w:hAnsi="Arial" w:cs="Arial"/>
        </w:rPr>
        <w:t>T</w:t>
      </w:r>
      <w:r w:rsidR="00562BAF" w:rsidRPr="00575739">
        <w:rPr>
          <w:rFonts w:ascii="Arial" w:hAnsi="Arial" w:cs="Arial"/>
        </w:rPr>
        <w:t xml:space="preserve">he nomination package should be emailed to the </w:t>
      </w:r>
      <w:r w:rsidR="007B1627" w:rsidRPr="00575739">
        <w:rPr>
          <w:rFonts w:ascii="Arial" w:hAnsi="Arial" w:cs="Arial"/>
        </w:rPr>
        <w:t>sub</w:t>
      </w:r>
      <w:r w:rsidR="00562BAF" w:rsidRPr="00575739">
        <w:rPr>
          <w:rFonts w:ascii="Arial" w:hAnsi="Arial" w:cs="Arial"/>
        </w:rPr>
        <w:t xml:space="preserve">committee chair and must be complete and formatted as a single pdf file. A complete package consists of a nomination statement, </w:t>
      </w:r>
      <w:r w:rsidR="00562BAF" w:rsidRPr="00575739">
        <w:rPr>
          <w:rFonts w:ascii="Arial" w:hAnsi="Arial" w:cs="Arial"/>
        </w:rPr>
        <w:lastRenderedPageBreak/>
        <w:t>supporting information in the format described below</w:t>
      </w:r>
      <w:r w:rsidR="009131AB" w:rsidRPr="00575739">
        <w:rPr>
          <w:rFonts w:ascii="Arial" w:hAnsi="Arial" w:cs="Arial"/>
        </w:rPr>
        <w:t>, including</w:t>
      </w:r>
      <w:r w:rsidR="00562BAF" w:rsidRPr="00575739">
        <w:rPr>
          <w:rFonts w:ascii="Arial" w:hAnsi="Arial" w:cs="Arial"/>
        </w:rPr>
        <w:t xml:space="preserve"> </w:t>
      </w:r>
      <w:r w:rsidR="00575739" w:rsidRPr="00575739">
        <w:rPr>
          <w:rFonts w:ascii="Arial" w:hAnsi="Arial" w:cs="Arial"/>
        </w:rPr>
        <w:t xml:space="preserve">three (3) </w:t>
      </w:r>
      <w:r w:rsidR="00562BAF" w:rsidRPr="00575739">
        <w:rPr>
          <w:rFonts w:ascii="Arial" w:hAnsi="Arial" w:cs="Arial"/>
        </w:rPr>
        <w:t xml:space="preserve">letters of support.  A resume from the nominee may be used in lieu of the supporting document if it contains </w:t>
      </w:r>
      <w:proofErr w:type="gramStart"/>
      <w:r w:rsidR="00562BAF" w:rsidRPr="00575739">
        <w:rPr>
          <w:rFonts w:ascii="Arial" w:hAnsi="Arial" w:cs="Arial"/>
        </w:rPr>
        <w:t>all of</w:t>
      </w:r>
      <w:proofErr w:type="gramEnd"/>
      <w:r w:rsidR="00562BAF" w:rsidRPr="00575739">
        <w:rPr>
          <w:rFonts w:ascii="Arial" w:hAnsi="Arial" w:cs="Arial"/>
        </w:rPr>
        <w:t xml:space="preserve"> the necessary information and is accompanied by a narrative supporting the nomination (1000 words </w:t>
      </w:r>
      <w:r w:rsidR="0090277D" w:rsidRPr="00575739">
        <w:rPr>
          <w:rFonts w:ascii="Arial" w:hAnsi="Arial" w:cs="Arial"/>
        </w:rPr>
        <w:t xml:space="preserve">or </w:t>
      </w:r>
      <w:r w:rsidR="00562BAF" w:rsidRPr="00575739">
        <w:rPr>
          <w:rFonts w:ascii="Arial" w:hAnsi="Arial" w:cs="Arial"/>
        </w:rPr>
        <w:t xml:space="preserve">less) and the supporting letters. Additional supporting letters should be no longer than two pages. </w:t>
      </w:r>
    </w:p>
    <w:p w14:paraId="5F1643BB" w14:textId="74314528" w:rsidR="00575739" w:rsidRDefault="00575739" w:rsidP="00941A5D">
      <w:pPr>
        <w:pStyle w:val="NoSpacing"/>
        <w:rPr>
          <w:rFonts w:ascii="Arial" w:hAnsi="Arial" w:cs="Arial"/>
        </w:rPr>
      </w:pPr>
    </w:p>
    <w:p w14:paraId="213702C6" w14:textId="77777777" w:rsidR="00575739" w:rsidRPr="00575739" w:rsidRDefault="00575739" w:rsidP="00941A5D">
      <w:pPr>
        <w:pStyle w:val="NoSpacing"/>
        <w:rPr>
          <w:rFonts w:ascii="Arial" w:hAnsi="Arial" w:cs="Arial"/>
        </w:rPr>
      </w:pPr>
    </w:p>
    <w:p w14:paraId="367F0025" w14:textId="77777777" w:rsidR="001C0078" w:rsidRPr="00575739" w:rsidRDefault="00547B91" w:rsidP="001C0078">
      <w:pPr>
        <w:pStyle w:val="Heading2"/>
        <w:jc w:val="center"/>
        <w:rPr>
          <w:rFonts w:ascii="Arial" w:hAnsi="Arial" w:cs="Arial"/>
        </w:rPr>
      </w:pPr>
      <w:r w:rsidRPr="00575739">
        <w:rPr>
          <w:rFonts w:ascii="Arial" w:hAnsi="Arial" w:cs="Arial"/>
        </w:rPr>
        <w:t>Nomination Form</w:t>
      </w:r>
    </w:p>
    <w:p w14:paraId="41356C8C" w14:textId="77777777" w:rsidR="00547B91" w:rsidRPr="00575739" w:rsidRDefault="00547B91" w:rsidP="00547B91">
      <w:pPr>
        <w:pStyle w:val="NoSpacing"/>
        <w:rPr>
          <w:rFonts w:ascii="Arial" w:hAnsi="Arial" w:cs="Arial"/>
        </w:rPr>
      </w:pPr>
      <w:r w:rsidRPr="00575739">
        <w:rPr>
          <w:rFonts w:ascii="Arial" w:hAnsi="Arial" w:cs="Arial"/>
        </w:rPr>
        <w:t>Email complete package to the subcommittee chair as a single pdf file.</w:t>
      </w:r>
    </w:p>
    <w:p w14:paraId="39922049" w14:textId="77777777" w:rsidR="001310A0" w:rsidRPr="00575739" w:rsidRDefault="001310A0" w:rsidP="001310A0">
      <w:pPr>
        <w:pStyle w:val="NoSpacing"/>
        <w:rPr>
          <w:rFonts w:ascii="Arial" w:hAnsi="Arial" w:cs="Arial"/>
        </w:rPr>
      </w:pPr>
      <w:r w:rsidRPr="00575739">
        <w:rPr>
          <w:rFonts w:ascii="Arial" w:hAnsi="Arial" w:cs="Arial"/>
        </w:rPr>
        <w:t>Nominee</w:t>
      </w:r>
    </w:p>
    <w:p w14:paraId="35ED59CD" w14:textId="77777777" w:rsidR="001310A0" w:rsidRPr="00575739" w:rsidRDefault="001310A0" w:rsidP="001310A0">
      <w:pPr>
        <w:pStyle w:val="NoSpacing"/>
        <w:ind w:left="720"/>
        <w:rPr>
          <w:rFonts w:ascii="Arial" w:hAnsi="Arial" w:cs="Arial"/>
        </w:rPr>
      </w:pPr>
      <w:r w:rsidRPr="00575739">
        <w:rPr>
          <w:rFonts w:ascii="Arial" w:hAnsi="Arial" w:cs="Arial"/>
        </w:rPr>
        <w:t>Name:</w:t>
      </w:r>
    </w:p>
    <w:p w14:paraId="6D9AD9AC" w14:textId="77777777" w:rsidR="001310A0" w:rsidRPr="00575739" w:rsidRDefault="001310A0" w:rsidP="001310A0">
      <w:pPr>
        <w:pStyle w:val="NoSpacing"/>
        <w:ind w:left="720"/>
        <w:rPr>
          <w:rFonts w:ascii="Arial" w:hAnsi="Arial" w:cs="Arial"/>
        </w:rPr>
      </w:pPr>
      <w:r w:rsidRPr="00575739">
        <w:rPr>
          <w:rFonts w:ascii="Arial" w:hAnsi="Arial" w:cs="Arial"/>
        </w:rPr>
        <w:t>Address:</w:t>
      </w:r>
    </w:p>
    <w:p w14:paraId="689D9145" w14:textId="77777777" w:rsidR="001310A0" w:rsidRPr="00575739" w:rsidRDefault="001310A0" w:rsidP="001310A0">
      <w:pPr>
        <w:pStyle w:val="NoSpacing"/>
        <w:ind w:left="720"/>
        <w:rPr>
          <w:rFonts w:ascii="Arial" w:hAnsi="Arial" w:cs="Arial"/>
        </w:rPr>
      </w:pPr>
      <w:r w:rsidRPr="00575739">
        <w:rPr>
          <w:rFonts w:ascii="Arial" w:hAnsi="Arial" w:cs="Arial"/>
        </w:rPr>
        <w:t>Telephone:</w:t>
      </w:r>
    </w:p>
    <w:p w14:paraId="7FDAF295" w14:textId="77777777" w:rsidR="001310A0" w:rsidRPr="00575739" w:rsidRDefault="001310A0" w:rsidP="001310A0">
      <w:pPr>
        <w:pStyle w:val="NoSpacing"/>
        <w:ind w:left="720"/>
        <w:rPr>
          <w:rFonts w:ascii="Arial" w:hAnsi="Arial" w:cs="Arial"/>
        </w:rPr>
      </w:pPr>
      <w:r w:rsidRPr="00575739">
        <w:rPr>
          <w:rFonts w:ascii="Arial" w:hAnsi="Arial" w:cs="Arial"/>
        </w:rPr>
        <w:t xml:space="preserve">Email Address: </w:t>
      </w:r>
    </w:p>
    <w:p w14:paraId="0D993B43" w14:textId="77777777" w:rsidR="001310A0" w:rsidRPr="00575739" w:rsidRDefault="001310A0" w:rsidP="001310A0">
      <w:pPr>
        <w:pStyle w:val="NoSpacing"/>
        <w:rPr>
          <w:rFonts w:ascii="Arial" w:hAnsi="Arial" w:cs="Arial"/>
        </w:rPr>
      </w:pPr>
    </w:p>
    <w:p w14:paraId="4A833A01" w14:textId="77777777" w:rsidR="001310A0" w:rsidRPr="00575739" w:rsidRDefault="001310A0" w:rsidP="001310A0">
      <w:pPr>
        <w:pStyle w:val="NoSpacing"/>
        <w:rPr>
          <w:rFonts w:ascii="Arial" w:hAnsi="Arial" w:cs="Arial"/>
        </w:rPr>
      </w:pPr>
      <w:r w:rsidRPr="00575739">
        <w:rPr>
          <w:rFonts w:ascii="Arial" w:hAnsi="Arial" w:cs="Arial"/>
        </w:rPr>
        <w:t>Nominator</w:t>
      </w:r>
    </w:p>
    <w:p w14:paraId="275508D7" w14:textId="77777777" w:rsidR="001310A0" w:rsidRPr="00575739" w:rsidRDefault="001310A0" w:rsidP="001310A0">
      <w:pPr>
        <w:pStyle w:val="NoSpacing"/>
        <w:ind w:left="720"/>
        <w:rPr>
          <w:rFonts w:ascii="Arial" w:hAnsi="Arial" w:cs="Arial"/>
        </w:rPr>
      </w:pPr>
      <w:r w:rsidRPr="00575739">
        <w:rPr>
          <w:rFonts w:ascii="Arial" w:hAnsi="Arial" w:cs="Arial"/>
        </w:rPr>
        <w:t>Name:</w:t>
      </w:r>
    </w:p>
    <w:p w14:paraId="0440D6BB" w14:textId="77777777" w:rsidR="001310A0" w:rsidRPr="00575739" w:rsidRDefault="001310A0" w:rsidP="001310A0">
      <w:pPr>
        <w:pStyle w:val="NoSpacing"/>
        <w:ind w:left="720"/>
        <w:rPr>
          <w:rFonts w:ascii="Arial" w:hAnsi="Arial" w:cs="Arial"/>
        </w:rPr>
      </w:pPr>
      <w:r w:rsidRPr="00575739">
        <w:rPr>
          <w:rFonts w:ascii="Arial" w:hAnsi="Arial" w:cs="Arial"/>
        </w:rPr>
        <w:t>Telephone:</w:t>
      </w:r>
    </w:p>
    <w:p w14:paraId="467A875E" w14:textId="77777777" w:rsidR="001310A0" w:rsidRPr="00575739" w:rsidRDefault="001310A0" w:rsidP="001310A0">
      <w:pPr>
        <w:pStyle w:val="NoSpacing"/>
        <w:ind w:left="720"/>
        <w:rPr>
          <w:rFonts w:ascii="Arial" w:hAnsi="Arial" w:cs="Arial"/>
        </w:rPr>
      </w:pPr>
      <w:r w:rsidRPr="00575739">
        <w:rPr>
          <w:rFonts w:ascii="Arial" w:hAnsi="Arial" w:cs="Arial"/>
        </w:rPr>
        <w:t xml:space="preserve">Email Address:  </w:t>
      </w:r>
    </w:p>
    <w:p w14:paraId="65A80D45" w14:textId="77777777" w:rsidR="00547B91" w:rsidRPr="00575739" w:rsidRDefault="00547B91" w:rsidP="00547B91">
      <w:pPr>
        <w:pStyle w:val="Heading2"/>
        <w:keepNext/>
        <w:keepLines/>
        <w:tabs>
          <w:tab w:val="num" w:pos="360"/>
        </w:tabs>
        <w:spacing w:before="360" w:after="120"/>
        <w:ind w:left="360" w:hanging="360"/>
        <w:rPr>
          <w:rFonts w:ascii="Arial" w:hAnsi="Arial" w:cs="Arial"/>
        </w:rPr>
      </w:pPr>
      <w:r w:rsidRPr="00575739">
        <w:rPr>
          <w:rFonts w:ascii="Arial" w:hAnsi="Arial" w:cs="Arial"/>
        </w:rPr>
        <w:t xml:space="preserve">Nominees </w:t>
      </w:r>
      <w:r w:rsidR="00841FAD" w:rsidRPr="00575739">
        <w:rPr>
          <w:rFonts w:ascii="Arial" w:hAnsi="Arial" w:cs="Arial"/>
        </w:rPr>
        <w:t>Qualifications</w:t>
      </w:r>
      <w:r w:rsidRPr="00575739">
        <w:rPr>
          <w:rFonts w:ascii="Arial" w:hAnsi="Arial" w:cs="Arial"/>
        </w:rPr>
        <w:t xml:space="preserve">/Work </w:t>
      </w:r>
      <w:r w:rsidR="00841FAD" w:rsidRPr="00575739">
        <w:rPr>
          <w:rFonts w:ascii="Arial" w:hAnsi="Arial" w:cs="Arial"/>
        </w:rPr>
        <w:t>Experience</w:t>
      </w:r>
    </w:p>
    <w:p w14:paraId="79E553D6" w14:textId="0C0ADC8B" w:rsidR="00547B91" w:rsidRPr="00575739" w:rsidRDefault="00547B91" w:rsidP="00547B91">
      <w:pPr>
        <w:rPr>
          <w:rFonts w:ascii="Arial" w:hAnsi="Arial" w:cs="Arial"/>
        </w:rPr>
      </w:pPr>
      <w:r w:rsidRPr="00575739">
        <w:rPr>
          <w:rFonts w:ascii="Arial" w:hAnsi="Arial" w:cs="Arial"/>
        </w:rPr>
        <w:t>See the award information for details.    For work experience, include brief job history (years and title).   Resume may be attached in l</w:t>
      </w:r>
      <w:r w:rsidR="00575739" w:rsidRPr="00575739">
        <w:rPr>
          <w:rFonts w:ascii="Arial" w:hAnsi="Arial" w:cs="Arial"/>
        </w:rPr>
        <w:t>i</w:t>
      </w:r>
      <w:r w:rsidRPr="00575739">
        <w:rPr>
          <w:rFonts w:ascii="Arial" w:hAnsi="Arial" w:cs="Arial"/>
        </w:rPr>
        <w:t xml:space="preserve">eu of detail.   </w:t>
      </w:r>
    </w:p>
    <w:p w14:paraId="6DCE3C17" w14:textId="77777777" w:rsidR="00547B91" w:rsidRPr="00575739" w:rsidRDefault="00547B91" w:rsidP="00547B91">
      <w:pPr>
        <w:pStyle w:val="Heading2"/>
        <w:keepNext/>
        <w:keepLines/>
        <w:tabs>
          <w:tab w:val="num" w:pos="360"/>
        </w:tabs>
        <w:spacing w:before="360" w:after="120"/>
        <w:ind w:left="360" w:hanging="360"/>
        <w:rPr>
          <w:rFonts w:ascii="Arial" w:hAnsi="Arial" w:cs="Arial"/>
        </w:rPr>
      </w:pPr>
      <w:r w:rsidRPr="00575739">
        <w:rPr>
          <w:rFonts w:ascii="Arial" w:hAnsi="Arial" w:cs="Arial"/>
        </w:rPr>
        <w:t>News Outlet and Scope</w:t>
      </w:r>
    </w:p>
    <w:p w14:paraId="1BE4283B" w14:textId="77777777" w:rsidR="00547B91" w:rsidRPr="00575739" w:rsidRDefault="00547B91" w:rsidP="00841FAD">
      <w:pPr>
        <w:pStyle w:val="NoSpacing"/>
        <w:tabs>
          <w:tab w:val="left" w:pos="180"/>
        </w:tabs>
        <w:rPr>
          <w:rFonts w:ascii="Arial" w:hAnsi="Arial" w:cs="Arial"/>
        </w:rPr>
      </w:pPr>
      <w:r w:rsidRPr="00575739">
        <w:rPr>
          <w:rFonts w:ascii="Arial" w:hAnsi="Arial" w:cs="Arial"/>
        </w:rPr>
        <w:t>Name of the print, broadcast or electronic news outlet the journalist currently works for and the audience/reach of the publication, including typical readership/viewership and circulation.</w:t>
      </w:r>
    </w:p>
    <w:p w14:paraId="57F5DA9A" w14:textId="0F98EF65" w:rsidR="00841FAD" w:rsidRPr="00575739" w:rsidRDefault="00841FAD" w:rsidP="00575739">
      <w:pPr>
        <w:pStyle w:val="NoSpacing"/>
        <w:tabs>
          <w:tab w:val="left" w:pos="180"/>
        </w:tabs>
        <w:rPr>
          <w:rFonts w:ascii="Arial" w:hAnsi="Arial" w:cs="Arial"/>
        </w:rPr>
      </w:pPr>
      <w:r w:rsidRPr="00575739">
        <w:rPr>
          <w:rFonts w:ascii="Arial" w:hAnsi="Arial" w:cs="Arial"/>
        </w:rPr>
        <w:t>Additionally</w:t>
      </w:r>
      <w:r w:rsidR="00547B91" w:rsidRPr="00575739">
        <w:rPr>
          <w:rFonts w:ascii="Arial" w:hAnsi="Arial" w:cs="Arial"/>
        </w:rPr>
        <w:t>, detail the journalist’s typical coverage area (such as regulatory affairs, science, environment, agriculture, horticulture, weed science, etc.)</w:t>
      </w:r>
    </w:p>
    <w:p w14:paraId="0DD039DD" w14:textId="77777777" w:rsidR="00547B91" w:rsidRPr="00575739" w:rsidRDefault="00547B91" w:rsidP="00841FAD">
      <w:pPr>
        <w:pStyle w:val="Heading2"/>
        <w:keepNext/>
        <w:keepLines/>
        <w:tabs>
          <w:tab w:val="num" w:pos="360"/>
        </w:tabs>
        <w:spacing w:before="360" w:after="120"/>
        <w:ind w:left="360" w:hanging="360"/>
        <w:rPr>
          <w:rFonts w:ascii="Arial" w:hAnsi="Arial" w:cs="Arial"/>
        </w:rPr>
      </w:pPr>
      <w:r w:rsidRPr="00575739">
        <w:rPr>
          <w:rFonts w:ascii="Arial" w:hAnsi="Arial" w:cs="Arial"/>
        </w:rPr>
        <w:t>Justification for Nomination</w:t>
      </w:r>
    </w:p>
    <w:p w14:paraId="6163D8A4" w14:textId="11FE5FD1" w:rsidR="00547B91" w:rsidRPr="00575739" w:rsidRDefault="00547B91" w:rsidP="00575739">
      <w:pPr>
        <w:pStyle w:val="NoSpacing"/>
        <w:tabs>
          <w:tab w:val="left" w:pos="180"/>
        </w:tabs>
        <w:rPr>
          <w:rFonts w:ascii="Arial" w:hAnsi="Arial" w:cs="Arial"/>
        </w:rPr>
      </w:pPr>
      <w:r w:rsidRPr="00575739">
        <w:rPr>
          <w:rFonts w:ascii="Arial" w:hAnsi="Arial" w:cs="Arial"/>
        </w:rPr>
        <w:t>Briefly summarize why you think the journalist is deserving of the award.</w:t>
      </w:r>
    </w:p>
    <w:p w14:paraId="4E7AE917" w14:textId="77777777" w:rsidR="00547B91" w:rsidRPr="00575739" w:rsidRDefault="001310A0" w:rsidP="00547B91">
      <w:pPr>
        <w:pStyle w:val="Heading2"/>
        <w:keepNext/>
        <w:keepLines/>
        <w:tabs>
          <w:tab w:val="num" w:pos="360"/>
        </w:tabs>
        <w:spacing w:before="360" w:after="120"/>
        <w:ind w:left="360" w:hanging="360"/>
        <w:rPr>
          <w:rFonts w:ascii="Arial" w:hAnsi="Arial" w:cs="Arial"/>
        </w:rPr>
      </w:pPr>
      <w:r w:rsidRPr="00575739">
        <w:rPr>
          <w:rFonts w:ascii="Arial" w:hAnsi="Arial" w:cs="Arial"/>
        </w:rPr>
        <w:t>Examples of Nominees work</w:t>
      </w:r>
    </w:p>
    <w:p w14:paraId="0D01F188" w14:textId="52D010C7" w:rsidR="005834A6" w:rsidRPr="00575739" w:rsidRDefault="001310A0" w:rsidP="005834A6">
      <w:pPr>
        <w:rPr>
          <w:rFonts w:ascii="Arial" w:hAnsi="Arial" w:cs="Arial"/>
        </w:rPr>
      </w:pPr>
      <w:r w:rsidRPr="00575739">
        <w:rPr>
          <w:rFonts w:ascii="Arial" w:hAnsi="Arial" w:cs="Arial"/>
        </w:rPr>
        <w:t>Provide hyperlink or PDF/transcript of news coverage to support your nomination and show why the journalist is deserving of recognition by WSSA.</w:t>
      </w:r>
    </w:p>
    <w:p w14:paraId="1E9BA8A1" w14:textId="77777777" w:rsidR="00547B91" w:rsidRPr="00575739" w:rsidRDefault="001310A0" w:rsidP="00547B91">
      <w:pPr>
        <w:pStyle w:val="Heading2"/>
        <w:keepNext/>
        <w:keepLines/>
        <w:tabs>
          <w:tab w:val="num" w:pos="360"/>
        </w:tabs>
        <w:spacing w:before="360" w:after="120"/>
        <w:ind w:left="360" w:hanging="360"/>
        <w:rPr>
          <w:rFonts w:ascii="Arial" w:hAnsi="Arial" w:cs="Arial"/>
        </w:rPr>
      </w:pPr>
      <w:r w:rsidRPr="00575739">
        <w:rPr>
          <w:rFonts w:ascii="Arial" w:hAnsi="Arial" w:cs="Arial"/>
        </w:rPr>
        <w:lastRenderedPageBreak/>
        <w:t>Additional Information</w:t>
      </w:r>
    </w:p>
    <w:p w14:paraId="54A0E122" w14:textId="77777777" w:rsidR="00547B91" w:rsidRPr="00575739" w:rsidRDefault="001310A0" w:rsidP="00841FAD">
      <w:pPr>
        <w:spacing w:after="0" w:line="240" w:lineRule="auto"/>
        <w:rPr>
          <w:rFonts w:ascii="Arial" w:hAnsi="Arial" w:cs="Arial"/>
        </w:rPr>
      </w:pPr>
      <w:r w:rsidRPr="00575739">
        <w:rPr>
          <w:rFonts w:ascii="Arial" w:hAnsi="Arial" w:cs="Arial"/>
        </w:rPr>
        <w:t>Please provide any additional pertinent information the committee should consider.</w:t>
      </w:r>
    </w:p>
    <w:p w14:paraId="3AE9BB7B" w14:textId="77777777" w:rsidR="00547B91" w:rsidRPr="00575739" w:rsidRDefault="00547B91" w:rsidP="00547B91">
      <w:pPr>
        <w:pStyle w:val="NoSpacing"/>
        <w:tabs>
          <w:tab w:val="left" w:pos="180"/>
        </w:tabs>
        <w:rPr>
          <w:rFonts w:ascii="Arial" w:hAnsi="Arial" w:cs="Arial"/>
        </w:rPr>
      </w:pPr>
    </w:p>
    <w:sectPr w:rsidR="00547B91" w:rsidRPr="00575739" w:rsidSect="00DD6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275"/>
    <w:multiLevelType w:val="hybridMultilevel"/>
    <w:tmpl w:val="A408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B27762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4158D"/>
    <w:multiLevelType w:val="multilevel"/>
    <w:tmpl w:val="717C05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B2024AA"/>
    <w:multiLevelType w:val="hybridMultilevel"/>
    <w:tmpl w:val="8AB0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81857"/>
    <w:multiLevelType w:val="hybridMultilevel"/>
    <w:tmpl w:val="F8FA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A4BF6"/>
    <w:multiLevelType w:val="hybridMultilevel"/>
    <w:tmpl w:val="C616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C6174"/>
    <w:multiLevelType w:val="hybridMultilevel"/>
    <w:tmpl w:val="6A280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9735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234848">
    <w:abstractNumId w:val="2"/>
  </w:num>
  <w:num w:numId="3" w16cid:durableId="1694571156">
    <w:abstractNumId w:val="0"/>
  </w:num>
  <w:num w:numId="4" w16cid:durableId="2141609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255274">
    <w:abstractNumId w:val="6"/>
  </w:num>
  <w:num w:numId="6" w16cid:durableId="658383173">
    <w:abstractNumId w:val="4"/>
  </w:num>
  <w:num w:numId="7" w16cid:durableId="439224935">
    <w:abstractNumId w:val="3"/>
  </w:num>
  <w:num w:numId="8" w16cid:durableId="1151365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F5"/>
    <w:rsid w:val="00052512"/>
    <w:rsid w:val="00054A59"/>
    <w:rsid w:val="00071870"/>
    <w:rsid w:val="000900A8"/>
    <w:rsid w:val="0009690D"/>
    <w:rsid w:val="000A74FC"/>
    <w:rsid w:val="000C7011"/>
    <w:rsid w:val="000D5EB0"/>
    <w:rsid w:val="001310A0"/>
    <w:rsid w:val="001A220C"/>
    <w:rsid w:val="001C0078"/>
    <w:rsid w:val="001C771A"/>
    <w:rsid w:val="002716CD"/>
    <w:rsid w:val="002C49B7"/>
    <w:rsid w:val="002D5D17"/>
    <w:rsid w:val="002D5D58"/>
    <w:rsid w:val="00325668"/>
    <w:rsid w:val="003972DF"/>
    <w:rsid w:val="00411754"/>
    <w:rsid w:val="004215E8"/>
    <w:rsid w:val="0045371B"/>
    <w:rsid w:val="0047129E"/>
    <w:rsid w:val="004871E4"/>
    <w:rsid w:val="004C5F0E"/>
    <w:rsid w:val="00504CBF"/>
    <w:rsid w:val="00507862"/>
    <w:rsid w:val="00547B91"/>
    <w:rsid w:val="00562BAF"/>
    <w:rsid w:val="0057570D"/>
    <w:rsid w:val="00575739"/>
    <w:rsid w:val="005834A6"/>
    <w:rsid w:val="005F56FB"/>
    <w:rsid w:val="006801F4"/>
    <w:rsid w:val="006B7501"/>
    <w:rsid w:val="007200F1"/>
    <w:rsid w:val="007A0ABC"/>
    <w:rsid w:val="007B1627"/>
    <w:rsid w:val="007B669A"/>
    <w:rsid w:val="007F5306"/>
    <w:rsid w:val="008229D4"/>
    <w:rsid w:val="008353AD"/>
    <w:rsid w:val="00841B62"/>
    <w:rsid w:val="00841FAD"/>
    <w:rsid w:val="008A5474"/>
    <w:rsid w:val="008B6DD8"/>
    <w:rsid w:val="008D1819"/>
    <w:rsid w:val="008E2B93"/>
    <w:rsid w:val="0090277D"/>
    <w:rsid w:val="009131AB"/>
    <w:rsid w:val="00932B31"/>
    <w:rsid w:val="00941A5D"/>
    <w:rsid w:val="00973CF1"/>
    <w:rsid w:val="009B4FF6"/>
    <w:rsid w:val="00A2547E"/>
    <w:rsid w:val="00A879A8"/>
    <w:rsid w:val="00A93B90"/>
    <w:rsid w:val="00A94FF5"/>
    <w:rsid w:val="00AF5B22"/>
    <w:rsid w:val="00B1603D"/>
    <w:rsid w:val="00BC1531"/>
    <w:rsid w:val="00BD4A08"/>
    <w:rsid w:val="00BE2C40"/>
    <w:rsid w:val="00BF2947"/>
    <w:rsid w:val="00C15D5A"/>
    <w:rsid w:val="00C4642E"/>
    <w:rsid w:val="00C57927"/>
    <w:rsid w:val="00C64E3D"/>
    <w:rsid w:val="00CD2289"/>
    <w:rsid w:val="00D30E4F"/>
    <w:rsid w:val="00DA4B14"/>
    <w:rsid w:val="00DD6462"/>
    <w:rsid w:val="00E33E46"/>
    <w:rsid w:val="00E902C0"/>
    <w:rsid w:val="00EC096D"/>
    <w:rsid w:val="00EC432C"/>
    <w:rsid w:val="00ED2143"/>
    <w:rsid w:val="00F06B12"/>
    <w:rsid w:val="00F8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50CF"/>
  <w15:docId w15:val="{C2F49B36-FB25-4692-BDF6-F0B5795F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62"/>
  </w:style>
  <w:style w:type="paragraph" w:styleId="Heading1">
    <w:name w:val="heading 1"/>
    <w:basedOn w:val="Normal"/>
    <w:next w:val="Normal"/>
    <w:link w:val="Heading1Char"/>
    <w:uiPriority w:val="9"/>
    <w:qFormat/>
    <w:rsid w:val="00562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94FF5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4FF5"/>
    <w:rPr>
      <w:rFonts w:ascii="inherit" w:eastAsia="Times New Roman" w:hAnsi="inherit" w:cs="Times New Roman"/>
      <w:sz w:val="45"/>
      <w:szCs w:val="45"/>
    </w:rPr>
  </w:style>
  <w:style w:type="paragraph" w:styleId="NormalWeb">
    <w:name w:val="Normal (Web)"/>
    <w:basedOn w:val="Normal"/>
    <w:uiPriority w:val="99"/>
    <w:semiHidden/>
    <w:unhideWhenUsed/>
    <w:rsid w:val="00A94FF5"/>
    <w:pPr>
      <w:spacing w:after="15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562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nhideWhenUsed/>
    <w:rsid w:val="00562BAF"/>
    <w:pPr>
      <w:spacing w:after="0" w:line="240" w:lineRule="auto"/>
      <w:ind w:left="-630"/>
    </w:pPr>
    <w:rPr>
      <w:rFonts w:ascii="Tahoma" w:eastAsia="Times New Roman" w:hAnsi="Tahoma" w:cs="Tahom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62BAF"/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4E3D"/>
    <w:rPr>
      <w:color w:val="0000FF"/>
      <w:u w:val="singl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32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143"/>
    <w:rPr>
      <w:b/>
      <w:bCs/>
      <w:sz w:val="20"/>
      <w:szCs w:val="20"/>
    </w:rPr>
  </w:style>
  <w:style w:type="paragraph" w:styleId="NoSpacing">
    <w:name w:val="No Spacing"/>
    <w:uiPriority w:val="36"/>
    <w:qFormat/>
    <w:rsid w:val="00BF2947"/>
    <w:pPr>
      <w:spacing w:after="0" w:line="240" w:lineRule="auto"/>
    </w:pPr>
  </w:style>
  <w:style w:type="table" w:customStyle="1" w:styleId="TipTable">
    <w:name w:val="Tip Table"/>
    <w:basedOn w:val="TableNormal"/>
    <w:uiPriority w:val="99"/>
    <w:rsid w:val="00547B91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547B91"/>
    <w:pPr>
      <w:spacing w:line="264" w:lineRule="auto"/>
      <w:ind w:right="576"/>
    </w:pPr>
    <w:rPr>
      <w:i/>
      <w:iCs/>
      <w:color w:val="7F7F7F" w:themeColor="text1" w:themeTint="80"/>
      <w:sz w:val="16"/>
      <w:szCs w:val="20"/>
      <w:lang w:eastAsia="ja-JP"/>
    </w:rPr>
  </w:style>
  <w:style w:type="paragraph" w:styleId="ListBullet">
    <w:name w:val="List Bullet"/>
    <w:basedOn w:val="Normal"/>
    <w:uiPriority w:val="1"/>
    <w:unhideWhenUsed/>
    <w:qFormat/>
    <w:rsid w:val="00547B91"/>
    <w:pPr>
      <w:numPr>
        <w:numId w:val="8"/>
      </w:numPr>
      <w:spacing w:after="60" w:line="288" w:lineRule="auto"/>
    </w:pPr>
    <w:rPr>
      <w:color w:val="404040" w:themeColor="text1" w:themeTint="BF"/>
      <w:sz w:val="18"/>
      <w:szCs w:val="20"/>
      <w:lang w:eastAsia="ja-JP"/>
    </w:rPr>
  </w:style>
  <w:style w:type="table" w:customStyle="1" w:styleId="ProjectScopeTable">
    <w:name w:val="Project Scope Table"/>
    <w:basedOn w:val="TableNormal"/>
    <w:uiPriority w:val="99"/>
    <w:rsid w:val="00547B91"/>
    <w:pPr>
      <w:spacing w:before="120" w:after="120" w:line="240" w:lineRule="auto"/>
    </w:pPr>
    <w:rPr>
      <w:color w:val="404040" w:themeColor="text1" w:themeTint="BF"/>
      <w:sz w:val="18"/>
      <w:szCs w:val="20"/>
      <w:lang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styleId="PlaceholderText">
    <w:name w:val="Placeholder Text"/>
    <w:basedOn w:val="DefaultParagraphFont"/>
    <w:uiPriority w:val="99"/>
    <w:semiHidden/>
    <w:rsid w:val="00547B9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163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7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0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00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t.clewis@syngen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WSSA JOURNALISM AWARD</dc:title>
  <dc:creator>wildoats</dc:creator>
  <cp:lastModifiedBy>Eric Gustafson</cp:lastModifiedBy>
  <cp:revision>3</cp:revision>
  <dcterms:created xsi:type="dcterms:W3CDTF">2021-08-19T19:45:00Z</dcterms:created>
  <dcterms:modified xsi:type="dcterms:W3CDTF">2025-08-21T17:53:00Z</dcterms:modified>
</cp:coreProperties>
</file>